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0C" w:rsidRDefault="00B34CF3" w:rsidP="00355E0C">
      <w:pPr>
        <w:jc w:val="center"/>
        <w:rPr>
          <w:sz w:val="28"/>
          <w:szCs w:val="28"/>
        </w:rPr>
      </w:pPr>
      <w:r w:rsidRPr="00B34CF3">
        <w:rPr>
          <w:sz w:val="28"/>
          <w:szCs w:val="28"/>
        </w:rPr>
        <w:t xml:space="preserve">Spårarscout, </w:t>
      </w:r>
      <w:r w:rsidR="00CE77D5">
        <w:rPr>
          <w:sz w:val="28"/>
          <w:szCs w:val="28"/>
        </w:rPr>
        <w:t>höger</w:t>
      </w:r>
      <w:r w:rsidRPr="00B34CF3">
        <w:rPr>
          <w:sz w:val="28"/>
          <w:szCs w:val="28"/>
        </w:rPr>
        <w:t xml:space="preserve"> ärm</w:t>
      </w:r>
    </w:p>
    <w:p w:rsidR="00EF0408" w:rsidRDefault="003C5B2B" w:rsidP="00355E0C">
      <w:r>
        <w:rPr>
          <w:noProof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7.05pt;margin-top:260.5pt;width:146.55pt;height:26pt;z-index:251662336;mso-width-relative:margin;mso-height-relative:margin">
            <v:textbox>
              <w:txbxContent>
                <w:p w:rsidR="001E644A" w:rsidRDefault="009074E0" w:rsidP="001E644A">
                  <w:r>
                    <w:t>Arrangemangsmärken</w:t>
                  </w:r>
                </w:p>
                <w:p w:rsidR="003C5B2B" w:rsidRDefault="003C5B2B" w:rsidP="001E644A"/>
                <w:p w:rsidR="003C5B2B" w:rsidRDefault="003C5B2B" w:rsidP="001E644A"/>
              </w:txbxContent>
            </v:textbox>
          </v:shape>
        </w:pict>
      </w:r>
      <w:r w:rsidR="006F4C45">
        <w:rPr>
          <w:noProof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07.5pt;margin-top:106.35pt;width:156.2pt;height:6.6pt;flip:x y;z-index:251667456" o:connectortype="straight" strokecolor="#ffc000" strokeweight="1.5pt"/>
        </w:pict>
      </w:r>
      <w:r w:rsidR="006F4C45">
        <w:rPr>
          <w:noProof/>
          <w:lang w:eastAsia="sv-SE"/>
        </w:rPr>
        <w:pict>
          <v:shape id="_x0000_s1027" type="#_x0000_t202" style="position:absolute;margin-left:363.7pt;margin-top:60.75pt;width:146.55pt;height:110.5pt;z-index:251661312;mso-width-relative:margin;mso-height-relative:margin">
            <v:textbox>
              <w:txbxContent>
                <w:p w:rsidR="001E644A" w:rsidRDefault="00355E0C" w:rsidP="005B7883">
                  <w:pPr>
                    <w:spacing w:line="240" w:lineRule="auto"/>
                  </w:pPr>
                  <w:r>
                    <w:t>Flickscoutmärket (WAGGGS)</w:t>
                  </w:r>
                </w:p>
                <w:p w:rsidR="00EB0E4C" w:rsidRDefault="005B7883" w:rsidP="00EB0E4C">
                  <w:pPr>
                    <w:spacing w:line="240" w:lineRule="auto"/>
                    <w:jc w:val="center"/>
                  </w:pPr>
                  <w:r>
                    <w:t>alt.</w:t>
                  </w:r>
                  <w:r w:rsidR="009074E0" w:rsidRPr="009074E0">
                    <w:t xml:space="preserve"> </w:t>
                  </w:r>
                </w:p>
                <w:p w:rsidR="00EB0E4C" w:rsidRDefault="005B7883" w:rsidP="00EB0E4C">
                  <w:pPr>
                    <w:spacing w:line="240" w:lineRule="auto"/>
                    <w:jc w:val="center"/>
                  </w:pPr>
                  <w:r>
                    <w:t>Pojkscoutmärket (WOSM)</w:t>
                  </w:r>
                  <w:r w:rsidR="009074E0" w:rsidRPr="009074E0">
                    <w:t xml:space="preserve"> </w:t>
                  </w:r>
                  <w:r w:rsidR="009074E0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219075" cy="212725"/>
                        <wp:effectExtent l="19050" t="0" r="9525" b="0"/>
                        <wp:docPr id="8" name="Bild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644A" w:rsidRDefault="005B7883" w:rsidP="00EB0E4C">
                  <w:pPr>
                    <w:spacing w:line="240" w:lineRule="auto"/>
                    <w:jc w:val="center"/>
                  </w:pPr>
                  <w:r>
                    <w:t>~</w:t>
                  </w:r>
                  <w:proofErr w:type="gramStart"/>
                  <w:r>
                    <w:t xml:space="preserve">4 </w:t>
                  </w:r>
                  <w:r w:rsidR="001E644A">
                    <w:t xml:space="preserve"> cm</w:t>
                  </w:r>
                  <w:proofErr w:type="gramEnd"/>
                  <w:r w:rsidR="001E644A">
                    <w:t xml:space="preserve"> under </w:t>
                  </w:r>
                  <w:r w:rsidR="009074E0">
                    <w:t>axel</w:t>
                  </w:r>
                  <w:r>
                    <w:t>sömmen</w:t>
                  </w:r>
                </w:p>
              </w:txbxContent>
            </v:textbox>
          </v:shape>
        </w:pict>
      </w:r>
      <w:r w:rsidR="006F4C45">
        <w:rPr>
          <w:noProof/>
        </w:rPr>
        <w:pict>
          <v:shape id="_x0000_s1026" type="#_x0000_t202" style="position:absolute;margin-left:363.7pt;margin-top:2.45pt;width:146.55pt;height:46.25pt;z-index:251660288;mso-width-relative:margin;mso-height-relative:margin">
            <v:textbox>
              <w:txbxContent>
                <w:p w:rsidR="001E644A" w:rsidRDefault="005B7883">
                  <w:r>
                    <w:t>Sverigemärket</w:t>
                  </w:r>
                </w:p>
                <w:p w:rsidR="001E644A" w:rsidRDefault="009074E0">
                  <w:r>
                    <w:t>1 cm under</w:t>
                  </w:r>
                  <w:r w:rsidR="001E644A">
                    <w:t xml:space="preserve"> axelsöm</w:t>
                  </w:r>
                  <w:r w:rsidR="00B34CF3">
                    <w:t>m</w:t>
                  </w:r>
                  <w:r w:rsidR="001E644A">
                    <w:t>en</w:t>
                  </w:r>
                </w:p>
              </w:txbxContent>
            </v:textbox>
          </v:shape>
        </w:pict>
      </w:r>
      <w:r w:rsidR="006F4C45">
        <w:rPr>
          <w:noProof/>
          <w:lang w:eastAsia="sv-SE"/>
        </w:rPr>
        <w:pict>
          <v:shape id="_x0000_s1036" type="#_x0000_t32" style="position:absolute;margin-left:200.9pt;margin-top:257.45pt;width:166.15pt;height:24.35pt;flip:x y;z-index:251670528" o:connectortype="straight" strokecolor="#ffc000" strokeweight="1.5pt"/>
        </w:pict>
      </w:r>
      <w:r w:rsidR="006F4C45">
        <w:rPr>
          <w:noProof/>
          <w:lang w:eastAsia="sv-SE"/>
        </w:rPr>
        <w:pict>
          <v:shape id="_x0000_s1034" type="#_x0000_t32" style="position:absolute;margin-left:234.9pt;margin-top:281.8pt;width:132.15pt;height:40.05pt;flip:x;z-index:251668480" o:connectortype="straight" strokecolor="#ffc000" strokeweight="1.5pt"/>
        </w:pict>
      </w:r>
      <w:r w:rsidR="006F4C45">
        <w:rPr>
          <w:noProof/>
          <w:lang w:eastAsia="sv-SE"/>
        </w:rPr>
        <w:pict>
          <v:shape id="_x0000_s1035" type="#_x0000_t32" style="position:absolute;margin-left:212.1pt;margin-top:154.55pt;width:151.6pt;height:49.2pt;flip:x y;z-index:251669504" o:connectortype="straight" strokecolor="#ffc000" strokeweight="1.5pt"/>
        </w:pict>
      </w:r>
      <w:r w:rsidR="006F4C45">
        <w:rPr>
          <w:noProof/>
          <w:lang w:eastAsia="sv-SE"/>
        </w:rPr>
        <w:pict>
          <v:shape id="_x0000_s1032" type="#_x0000_t32" style="position:absolute;margin-left:212.1pt;margin-top:43pt;width:151.6pt;height:29.4pt;flip:x;z-index:251666432" o:connectortype="straight" strokecolor="#ffc000" strokeweight="1.5pt"/>
        </w:pict>
      </w:r>
      <w:r w:rsidR="006F4C45">
        <w:rPr>
          <w:noProof/>
          <w:lang w:eastAsia="sv-SE"/>
        </w:rPr>
        <w:pict>
          <v:shape id="_x0000_s1031" type="#_x0000_t202" style="position:absolute;margin-left:363.7pt;margin-top:184.95pt;width:146.55pt;height:46.25pt;z-index:251665408;mso-width-relative:margin;mso-height-relative:margin">
            <v:textbox>
              <w:txbxContent>
                <w:p w:rsidR="00A17483" w:rsidRDefault="009074E0" w:rsidP="00A17483">
                  <w:r>
                    <w:t>EU märket</w:t>
                  </w:r>
                </w:p>
                <w:p w:rsidR="00A17483" w:rsidRDefault="009074E0" w:rsidP="00A17483">
                  <w:r>
                    <w:t>Direkt under scoutmärket</w:t>
                  </w:r>
                </w:p>
              </w:txbxContent>
            </v:textbox>
          </v:shape>
        </w:pict>
      </w:r>
      <w:r w:rsidR="00355E0C">
        <w:rPr>
          <w:noProof/>
          <w:lang w:eastAsia="sv-SE"/>
        </w:rPr>
        <w:drawing>
          <wp:inline distT="0" distB="0" distL="0" distR="0">
            <wp:extent cx="4475409" cy="5683270"/>
            <wp:effectExtent l="19050" t="0" r="1341" b="0"/>
            <wp:docPr id="3" name="Bild 5" descr="C:\Users\Familjen\Pictures\Scout\Märkesplacering\DSCN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miljen\Pictures\Scout\Märkesplacering\DSCN19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552" cy="5684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408" w:rsidSect="007457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3F2" w:rsidRDefault="009023F2" w:rsidP="00B34CF3">
      <w:pPr>
        <w:spacing w:after="0" w:line="240" w:lineRule="auto"/>
      </w:pPr>
      <w:r>
        <w:separator/>
      </w:r>
    </w:p>
  </w:endnote>
  <w:endnote w:type="continuationSeparator" w:id="0">
    <w:p w:rsidR="009023F2" w:rsidRDefault="009023F2" w:rsidP="00B3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3F2" w:rsidRDefault="009023F2" w:rsidP="00B34CF3">
      <w:pPr>
        <w:spacing w:after="0" w:line="240" w:lineRule="auto"/>
      </w:pPr>
      <w:r>
        <w:separator/>
      </w:r>
    </w:p>
  </w:footnote>
  <w:footnote w:type="continuationSeparator" w:id="0">
    <w:p w:rsidR="009023F2" w:rsidRDefault="009023F2" w:rsidP="00B34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F3" w:rsidRDefault="00CB335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-127635</wp:posOffset>
          </wp:positionV>
          <wp:extent cx="495935" cy="560070"/>
          <wp:effectExtent l="19050" t="0" r="0" b="0"/>
          <wp:wrapTopAndBottom/>
          <wp:docPr id="2" name="Bild 1" descr="Kårlog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årloggo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4CF3" w:rsidRDefault="00B34CF3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F0408"/>
    <w:rsid w:val="001E644A"/>
    <w:rsid w:val="00355E0C"/>
    <w:rsid w:val="003C5B2B"/>
    <w:rsid w:val="005B7883"/>
    <w:rsid w:val="006F4C45"/>
    <w:rsid w:val="007457B0"/>
    <w:rsid w:val="007F1369"/>
    <w:rsid w:val="009023F2"/>
    <w:rsid w:val="009074E0"/>
    <w:rsid w:val="00A17483"/>
    <w:rsid w:val="00B34CF3"/>
    <w:rsid w:val="00C04C47"/>
    <w:rsid w:val="00C26F1E"/>
    <w:rsid w:val="00C45291"/>
    <w:rsid w:val="00CB3350"/>
    <w:rsid w:val="00CE77D5"/>
    <w:rsid w:val="00EB0E4C"/>
    <w:rsid w:val="00EF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33"/>
        <o:r id="V:Rule7" type="connector" idref="#_x0000_s1032"/>
        <o:r id="V:Rule8" type="connector" idref="#_x0000_s1036"/>
        <o:r id="V:Rule9" type="connector" idref="#_x0000_s1034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B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F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040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B3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34CF3"/>
  </w:style>
  <w:style w:type="paragraph" w:styleId="Sidfot">
    <w:name w:val="footer"/>
    <w:basedOn w:val="Normal"/>
    <w:link w:val="SidfotChar"/>
    <w:uiPriority w:val="99"/>
    <w:semiHidden/>
    <w:unhideWhenUsed/>
    <w:rsid w:val="00B34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34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Familjen</dc:creator>
  <cp:lastModifiedBy>Familjen</cp:lastModifiedBy>
  <cp:revision>6</cp:revision>
  <dcterms:created xsi:type="dcterms:W3CDTF">2013-10-23T14:28:00Z</dcterms:created>
  <dcterms:modified xsi:type="dcterms:W3CDTF">2013-10-23T17:25:00Z</dcterms:modified>
</cp:coreProperties>
</file>