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E882" w14:textId="77777777" w:rsidR="00E80508" w:rsidRDefault="00E80508" w:rsidP="00E80508">
      <w:pPr>
        <w:jc w:val="center"/>
        <w:rPr>
          <w:rFonts w:ascii="Scouterna DIN" w:hAnsi="Scouterna DIN"/>
          <w:b/>
          <w:sz w:val="32"/>
          <w:szCs w:val="32"/>
        </w:rPr>
      </w:pPr>
      <w:r>
        <w:rPr>
          <w:rFonts w:ascii="Scouterna DIN" w:hAnsi="Scouterna DIN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5BB2B0AB" wp14:editId="71308322">
            <wp:simplePos x="0" y="0"/>
            <wp:positionH relativeFrom="leftMargin">
              <wp:align>right</wp:align>
            </wp:positionH>
            <wp:positionV relativeFrom="paragraph">
              <wp:posOffset>5080</wp:posOffset>
            </wp:positionV>
            <wp:extent cx="638175" cy="1630338"/>
            <wp:effectExtent l="0" t="0" r="0" b="8255"/>
            <wp:wrapTight wrapText="bothSides">
              <wp:wrapPolygon edited="0">
                <wp:start x="0" y="0"/>
                <wp:lineTo x="0" y="21457"/>
                <wp:lineTo x="20633" y="21457"/>
                <wp:lineTo x="2063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erna-verticalfabrictab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63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outerna DIN" w:hAnsi="Scouterna DIN"/>
          <w:b/>
          <w:sz w:val="32"/>
          <w:szCs w:val="32"/>
        </w:rPr>
        <w:t>Inför prova-på-möte</w:t>
      </w:r>
    </w:p>
    <w:p w14:paraId="2C1458B3" w14:textId="77777777" w:rsidR="008614E1" w:rsidRDefault="008614E1" w:rsidP="00E80508">
      <w:pPr>
        <w:jc w:val="center"/>
        <w:rPr>
          <w:rFonts w:ascii="Scouterna DIN" w:hAnsi="Scouterna DIN"/>
          <w:b/>
          <w:sz w:val="32"/>
          <w:szCs w:val="32"/>
        </w:rPr>
      </w:pPr>
      <w:bookmarkStart w:id="0" w:name="_GoBack"/>
      <w:bookmarkEnd w:id="0"/>
    </w:p>
    <w:p w14:paraId="58CF8516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>Börja planera i god tid!</w:t>
      </w:r>
    </w:p>
    <w:p w14:paraId="2C31903C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>Fundera på hur kåren förmedlar scouting.</w:t>
      </w:r>
    </w:p>
    <w:p w14:paraId="04770F37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 xml:space="preserve">Hitta ett datum då prova-på-mötet kan genomföras. OBS!! Se så att datumet inte krockar med något annat evenemang i omnejd. </w:t>
      </w:r>
    </w:p>
    <w:p w14:paraId="668F540B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>Vilka vuxna i kåren ska vara med och vilka scouter?</w:t>
      </w:r>
    </w:p>
    <w:p w14:paraId="23982A80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>Vilka aktiveter ska göras under kvällen? Tänk på att de ska vara attraktiva för den åldersgrupp som provar-på, dock representera den vardagliga verksamheten i kåren. Erbjud gärna en aktivitet där barnen får med sig en sak hem.</w:t>
      </w:r>
    </w:p>
    <w:p w14:paraId="1FA337AF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 xml:space="preserve">Ta fram en plan B vid dåligt väder, och/eller om något oförutsett inträffar. </w:t>
      </w:r>
    </w:p>
    <w:p w14:paraId="539BFD7B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>Ta fram material till de aktiviteter som ska genomföras.</w:t>
      </w:r>
    </w:p>
    <w:p w14:paraId="22582769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>Ta fram kontaktuppgiftlistor för de barn som kommer och testar på Scouterna</w:t>
      </w:r>
    </w:p>
    <w:p w14:paraId="2AECA4D0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>Håll tiderna ni har satt upp för mötet! Börja i tid och sluta i tid.</w:t>
      </w:r>
    </w:p>
    <w:p w14:paraId="537B85D8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 xml:space="preserve">Lämna ut informationsblad (terminsprogram) där kontaktuppgifter till ledare, tider för möten samt innehåll på möten finns med. </w:t>
      </w:r>
    </w:p>
    <w:p w14:paraId="44CA97D8" w14:textId="77777777" w:rsidR="00E80508" w:rsidRPr="008614E1" w:rsidRDefault="00E80508" w:rsidP="00E8050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614E1">
        <w:rPr>
          <w:sz w:val="28"/>
          <w:szCs w:val="28"/>
        </w:rPr>
        <w:t xml:space="preserve">Bjud på något gott, t.ex. </w:t>
      </w:r>
      <w:proofErr w:type="spellStart"/>
      <w:r w:rsidRPr="008614E1">
        <w:rPr>
          <w:sz w:val="28"/>
          <w:szCs w:val="28"/>
        </w:rPr>
        <w:t>Krabbelurer</w:t>
      </w:r>
      <w:proofErr w:type="spellEnd"/>
      <w:r w:rsidRPr="008614E1">
        <w:rPr>
          <w:sz w:val="28"/>
          <w:szCs w:val="28"/>
        </w:rPr>
        <w:t xml:space="preserve"> och kaffe/saft. </w:t>
      </w:r>
    </w:p>
    <w:p w14:paraId="2B301449" w14:textId="77777777" w:rsidR="002027E7" w:rsidRDefault="00415AD4"/>
    <w:sectPr w:rsidR="002027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86615" w14:textId="77777777" w:rsidR="00415AD4" w:rsidRDefault="00415AD4" w:rsidP="00281326">
      <w:pPr>
        <w:spacing w:after="0" w:line="240" w:lineRule="auto"/>
      </w:pPr>
      <w:r>
        <w:separator/>
      </w:r>
    </w:p>
  </w:endnote>
  <w:endnote w:type="continuationSeparator" w:id="0">
    <w:p w14:paraId="44D8651A" w14:textId="77777777" w:rsidR="00415AD4" w:rsidRDefault="00415AD4" w:rsidP="0028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uterna DIN">
    <w:panose1 w:val="00000000000000000000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352D" w14:textId="33DD9FC5" w:rsidR="00281326" w:rsidRPr="00281326" w:rsidRDefault="00281326">
    <w:pPr>
      <w:pStyle w:val="Sidfot"/>
      <w:rPr>
        <w:i/>
        <w:sz w:val="20"/>
        <w:szCs w:val="20"/>
      </w:rPr>
    </w:pPr>
    <w:r w:rsidRPr="00281326">
      <w:rPr>
        <w:i/>
        <w:sz w:val="20"/>
        <w:szCs w:val="20"/>
      </w:rPr>
      <w:t>Västar Kansliet, Scouterna</w:t>
    </w:r>
    <w:r w:rsidRPr="00281326">
      <w:rPr>
        <w:i/>
        <w:sz w:val="20"/>
        <w:szCs w:val="20"/>
      </w:rPr>
      <w:ptab w:relativeTo="margin" w:alignment="center" w:leader="none"/>
    </w:r>
    <w:r w:rsidRPr="00281326">
      <w:rPr>
        <w:i/>
        <w:sz w:val="20"/>
        <w:szCs w:val="20"/>
      </w:rPr>
      <w:t>vastrakansliet@scouterna.se</w:t>
    </w:r>
    <w:r w:rsidRPr="00281326">
      <w:rPr>
        <w:i/>
        <w:sz w:val="20"/>
        <w:szCs w:val="20"/>
      </w:rPr>
      <w:ptab w:relativeTo="margin" w:alignment="right" w:leader="none"/>
    </w:r>
    <w:r w:rsidRPr="00281326">
      <w:rPr>
        <w:i/>
        <w:sz w:val="20"/>
        <w:szCs w:val="20"/>
      </w:rPr>
      <w:t>Södra hamngatan 29, Göteborg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6BD86" w14:textId="77777777" w:rsidR="00415AD4" w:rsidRDefault="00415AD4" w:rsidP="00281326">
      <w:pPr>
        <w:spacing w:after="0" w:line="240" w:lineRule="auto"/>
      </w:pPr>
      <w:r>
        <w:separator/>
      </w:r>
    </w:p>
  </w:footnote>
  <w:footnote w:type="continuationSeparator" w:id="0">
    <w:p w14:paraId="04F725CD" w14:textId="77777777" w:rsidR="00415AD4" w:rsidRDefault="00415AD4" w:rsidP="0028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4F4D"/>
    <w:multiLevelType w:val="hybridMultilevel"/>
    <w:tmpl w:val="D0060CD4"/>
    <w:lvl w:ilvl="0" w:tplc="302A2C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08"/>
    <w:rsid w:val="00281326"/>
    <w:rsid w:val="003B5B79"/>
    <w:rsid w:val="00415AD4"/>
    <w:rsid w:val="008614E1"/>
    <w:rsid w:val="008E5E56"/>
    <w:rsid w:val="00E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5870"/>
  <w15:chartTrackingRefBased/>
  <w15:docId w15:val="{662321F8-B4D5-4F89-8918-BB1A4158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5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8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1326"/>
  </w:style>
  <w:style w:type="paragraph" w:styleId="Sidfot">
    <w:name w:val="footer"/>
    <w:basedOn w:val="Normal"/>
    <w:link w:val="SidfotChar"/>
    <w:uiPriority w:val="99"/>
    <w:unhideWhenUsed/>
    <w:rsid w:val="0028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Granström</dc:creator>
  <cp:keywords/>
  <dc:description/>
  <cp:lastModifiedBy>Jenny Granström</cp:lastModifiedBy>
  <cp:revision>3</cp:revision>
  <dcterms:created xsi:type="dcterms:W3CDTF">2016-10-19T12:26:00Z</dcterms:created>
  <dcterms:modified xsi:type="dcterms:W3CDTF">2016-12-12T11:28:00Z</dcterms:modified>
</cp:coreProperties>
</file>